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9085" w14:textId="38EF80EC" w:rsidR="00DA0CF1" w:rsidRPr="007A165D" w:rsidRDefault="007A165D" w:rsidP="00DA0CF1">
      <w:pPr>
        <w:pStyle w:val="Heading1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V PODJETJU</w:t>
      </w:r>
      <w:r w:rsidR="00DA0CF1" w:rsidRPr="007A165D">
        <w:rPr>
          <w:rFonts w:ascii="Arial" w:hAnsi="Arial" w:cs="Arial"/>
        </w:rPr>
        <w:t xml:space="preserve"> TEMA d.o.o. PONUJAMO NOVO KARIERNO PRILOŽNOST</w:t>
      </w:r>
    </w:p>
    <w:p w14:paraId="2A0B3408" w14:textId="77777777" w:rsidR="00DA0CF1" w:rsidRPr="007A165D" w:rsidRDefault="00DA0CF1" w:rsidP="00DA0CF1">
      <w:pPr>
        <w:pStyle w:val="Heading1"/>
        <w:ind w:left="0"/>
        <w:jc w:val="center"/>
        <w:rPr>
          <w:rFonts w:ascii="Arial" w:hAnsi="Arial" w:cs="Arial"/>
        </w:rPr>
      </w:pPr>
      <w:r w:rsidRPr="007A165D">
        <w:rPr>
          <w:rFonts w:ascii="Arial" w:hAnsi="Arial" w:cs="Arial"/>
        </w:rPr>
        <w:t>Pridružite se naši visoko strokovni in odlično uigrani ekipi kot VODJA OPERATIVE in POMOČNICA/POMOČNIK DIREKTORJA</w:t>
      </w:r>
    </w:p>
    <w:p w14:paraId="0AD7D819" w14:textId="77777777" w:rsidR="00DA0CF1" w:rsidRPr="007A165D" w:rsidRDefault="00DA0CF1" w:rsidP="00DA0CF1">
      <w:pPr>
        <w:pStyle w:val="Heading1"/>
        <w:ind w:left="0"/>
        <w:jc w:val="both"/>
        <w:rPr>
          <w:rFonts w:ascii="Arial" w:hAnsi="Arial" w:cs="Arial"/>
        </w:rPr>
      </w:pPr>
    </w:p>
    <w:p w14:paraId="1589EB9C" w14:textId="77777777" w:rsidR="00DA0CF1" w:rsidRPr="007A165D" w:rsidRDefault="00DA0CF1" w:rsidP="00DA0CF1">
      <w:pPr>
        <w:pStyle w:val="Heading1"/>
        <w:ind w:left="0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O PODJETJU:</w:t>
      </w:r>
    </w:p>
    <w:p w14:paraId="67207FCF" w14:textId="77777777" w:rsidR="00DA0CF1" w:rsidRPr="007A165D" w:rsidRDefault="00DA0CF1" w:rsidP="00DA0CF1">
      <w:pPr>
        <w:pStyle w:val="Heading1"/>
        <w:ind w:left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165D">
        <w:rPr>
          <w:rFonts w:ascii="Arial" w:hAnsi="Arial" w:cs="Arial"/>
          <w:b w:val="0"/>
          <w:bCs w:val="0"/>
          <w:sz w:val="20"/>
          <w:szCs w:val="20"/>
        </w:rPr>
        <w:t xml:space="preserve">Tema d.o.o. je družinsko mizarsko podjetje z več kot 60-letno tradicijo. Podjetje vodi že tretja generacija. V zadnjih 20 letih smo se usmerili v serijsko proizvodnjo pohištva iz ploskovnega materiala za srednje velika do velika naročila. Skozi desetletja intenzivno vlagamo v posodobitve strojev in programske opreme ob stalni skrbi za finančno in kadrovsko stabilnost. </w:t>
      </w:r>
    </w:p>
    <w:p w14:paraId="64D4149E" w14:textId="77777777" w:rsidR="00DA0CF1" w:rsidRPr="007A165D" w:rsidRDefault="00DA0CF1" w:rsidP="00DA0CF1">
      <w:pPr>
        <w:pStyle w:val="Heading1"/>
        <w:ind w:left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165D">
        <w:rPr>
          <w:rFonts w:ascii="Arial" w:hAnsi="Arial" w:cs="Arial"/>
          <w:b w:val="0"/>
          <w:bCs w:val="0"/>
          <w:sz w:val="20"/>
          <w:szCs w:val="20"/>
        </w:rPr>
        <w:t xml:space="preserve">Stremimo h kakovosti izdelkov, storitev in k odličnosti poslovanja. Naši naročniki najbolj cenijo iznajdljivost, spretnost, prilagodljivost ekipe ter obsežno poznavanje tehnologij proizvodnje in materialov. V sklopu projektnega dela ponujamo celostne rešitve skupaj z našimi partnerji iz tapetniške, kovinarske in steklarske industrije. </w:t>
      </w:r>
    </w:p>
    <w:p w14:paraId="11781D9D" w14:textId="77777777" w:rsidR="00DA0CF1" w:rsidRPr="007A165D" w:rsidRDefault="00DA0CF1" w:rsidP="00DA0CF1">
      <w:pPr>
        <w:pStyle w:val="Heading1"/>
        <w:ind w:left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14:paraId="4814C815" w14:textId="77777777" w:rsidR="00DA0CF1" w:rsidRPr="007A165D" w:rsidRDefault="00DA0CF1" w:rsidP="00DA0CF1">
      <w:pPr>
        <w:pStyle w:val="Heading1"/>
        <w:ind w:left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14:paraId="604CA25F" w14:textId="77777777" w:rsidR="00DA0CF1" w:rsidRPr="007A165D" w:rsidRDefault="00DA0CF1" w:rsidP="00DA0CF1">
      <w:pPr>
        <w:pStyle w:val="Heading1"/>
        <w:ind w:left="0"/>
        <w:jc w:val="both"/>
        <w:rPr>
          <w:rFonts w:ascii="Arial" w:hAnsi="Arial" w:cs="Arial"/>
          <w:sz w:val="20"/>
          <w:szCs w:val="20"/>
        </w:rPr>
      </w:pPr>
    </w:p>
    <w:p w14:paraId="76FE010F" w14:textId="77777777" w:rsidR="00DA0CF1" w:rsidRPr="007A165D" w:rsidRDefault="00DA0CF1" w:rsidP="00DA0CF1">
      <w:pPr>
        <w:pStyle w:val="Heading1"/>
        <w:ind w:left="0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Opis delovnega mesta, naloge in odgovornosti:</w:t>
      </w:r>
    </w:p>
    <w:p w14:paraId="097B8188" w14:textId="2165CD33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 xml:space="preserve">Korespondenca po elektronski pošti, telefonu in osebno predvsem s tujimi partnerji in usklajevanje s tehnologom </w:t>
      </w:r>
      <w:r w:rsidR="009C0AA0">
        <w:rPr>
          <w:rFonts w:ascii="Arial" w:hAnsi="Arial" w:cs="Arial"/>
          <w:sz w:val="20"/>
          <w:szCs w:val="20"/>
        </w:rPr>
        <w:t>in</w:t>
      </w:r>
      <w:r w:rsidRPr="007A165D">
        <w:rPr>
          <w:rFonts w:ascii="Arial" w:hAnsi="Arial" w:cs="Arial"/>
          <w:sz w:val="20"/>
          <w:szCs w:val="20"/>
        </w:rPr>
        <w:t xml:space="preserve"> direktorjem,</w:t>
      </w:r>
    </w:p>
    <w:p w14:paraId="6224F33B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priprava in urejanje ponudb, pridobivanje ponudb za vhodne materiale s strani dobaviteljev,</w:t>
      </w:r>
    </w:p>
    <w:p w14:paraId="3E93FA72" w14:textId="74BF84A2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 xml:space="preserve">odlično </w:t>
      </w:r>
      <w:r w:rsidR="009C0AA0">
        <w:rPr>
          <w:rFonts w:ascii="Arial" w:hAnsi="Arial" w:cs="Arial"/>
          <w:sz w:val="20"/>
          <w:szCs w:val="20"/>
        </w:rPr>
        <w:t>r</w:t>
      </w:r>
      <w:r w:rsidRPr="007A165D">
        <w:rPr>
          <w:rFonts w:ascii="Arial" w:hAnsi="Arial" w:cs="Arial"/>
          <w:sz w:val="20"/>
          <w:szCs w:val="20"/>
        </w:rPr>
        <w:t>azumevanje, branje in interpretacija tehničnih načrtov,</w:t>
      </w:r>
    </w:p>
    <w:p w14:paraId="4DFBC35A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priprava izračunov cen pohištva, ki so osnova za pripravo ponudb,</w:t>
      </w:r>
    </w:p>
    <w:p w14:paraId="4E8228AA" w14:textId="72502C9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priprava izvozne dokumentacije, podpora računovodstvu pri pošiljanju računov v tujino,</w:t>
      </w:r>
    </w:p>
    <w:p w14:paraId="725EDAD8" w14:textId="04CE2BCA" w:rsidR="00DA0CF1" w:rsidRPr="007A165D" w:rsidRDefault="009C0AA0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A0CF1" w:rsidRPr="007A165D">
        <w:rPr>
          <w:rFonts w:ascii="Arial" w:hAnsi="Arial" w:cs="Arial"/>
          <w:sz w:val="20"/>
          <w:szCs w:val="20"/>
        </w:rPr>
        <w:t>riprava vizualno privlačnih in tehnično izpopolnjenih Excelovih tabel,</w:t>
      </w:r>
    </w:p>
    <w:p w14:paraId="3BFE8F8C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organizacija in koordinacija sestankov s sodelavci in poslovnimi partnerji,</w:t>
      </w:r>
    </w:p>
    <w:p w14:paraId="2FD5CA19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vnašanje podatkov o opravljenih delih v informacijski sistem,</w:t>
      </w:r>
    </w:p>
    <w:p w14:paraId="37B6EB90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osnovno vodenje kadrovske</w:t>
      </w:r>
      <w:r w:rsidRPr="007A165D">
        <w:rPr>
          <w:rFonts w:ascii="Arial" w:hAnsi="Arial" w:cs="Arial"/>
          <w:spacing w:val="-31"/>
          <w:sz w:val="20"/>
          <w:szCs w:val="20"/>
        </w:rPr>
        <w:t xml:space="preserve">  </w:t>
      </w:r>
      <w:r w:rsidRPr="007A165D">
        <w:rPr>
          <w:rFonts w:ascii="Arial" w:hAnsi="Arial" w:cs="Arial"/>
          <w:sz w:val="20"/>
          <w:szCs w:val="20"/>
        </w:rPr>
        <w:t>evidence,</w:t>
      </w:r>
    </w:p>
    <w:p w14:paraId="7F77BBEA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obračunavanje izvedenih del,</w:t>
      </w:r>
    </w:p>
    <w:p w14:paraId="2F710096" w14:textId="5204EF9A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4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w w:val="105"/>
          <w:sz w:val="20"/>
          <w:szCs w:val="20"/>
        </w:rPr>
        <w:t>urejanje</w:t>
      </w:r>
      <w:r w:rsidRPr="007A165D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in</w:t>
      </w:r>
      <w:r w:rsidRPr="007A165D">
        <w:rPr>
          <w:rFonts w:ascii="Arial" w:hAnsi="Arial" w:cs="Arial"/>
          <w:spacing w:val="-22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arhiviranje</w:t>
      </w:r>
      <w:r w:rsidRPr="007A165D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dokumentacije.</w:t>
      </w:r>
    </w:p>
    <w:p w14:paraId="1D3048A5" w14:textId="77777777" w:rsidR="00DA0CF1" w:rsidRPr="007A165D" w:rsidRDefault="00DA0CF1" w:rsidP="00DA0CF1">
      <w:pPr>
        <w:tabs>
          <w:tab w:val="left" w:pos="835"/>
          <w:tab w:val="left" w:pos="836"/>
        </w:tabs>
        <w:spacing w:before="4"/>
        <w:ind w:left="475"/>
        <w:jc w:val="both"/>
        <w:rPr>
          <w:rFonts w:ascii="Arial" w:hAnsi="Arial" w:cs="Arial"/>
          <w:sz w:val="20"/>
          <w:szCs w:val="20"/>
        </w:rPr>
      </w:pPr>
    </w:p>
    <w:p w14:paraId="605FA6B9" w14:textId="77777777" w:rsidR="00DA0CF1" w:rsidRPr="007A165D" w:rsidRDefault="00DA0CF1" w:rsidP="00DA0CF1">
      <w:pPr>
        <w:pStyle w:val="Heading1"/>
        <w:tabs>
          <w:tab w:val="left" w:pos="1670"/>
        </w:tabs>
        <w:spacing w:before="177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Delovni čas:</w:t>
      </w:r>
    </w:p>
    <w:p w14:paraId="508BFDAB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Poskusna doba 2 meseca.</w:t>
      </w:r>
    </w:p>
    <w:p w14:paraId="258F69A1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w w:val="105"/>
          <w:sz w:val="20"/>
          <w:szCs w:val="20"/>
        </w:rPr>
        <w:t>Zaposlitev za nedoločen</w:t>
      </w:r>
      <w:r w:rsidRPr="007A165D">
        <w:rPr>
          <w:rFonts w:ascii="Arial" w:hAnsi="Arial" w:cs="Arial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čas.</w:t>
      </w:r>
    </w:p>
    <w:p w14:paraId="09D41D88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w w:val="105"/>
          <w:sz w:val="20"/>
          <w:szCs w:val="20"/>
        </w:rPr>
        <w:t>V delavnici in pisarni delamo od  7:00 do 15:00 (ni dvoizmenskega dela).</w:t>
      </w:r>
    </w:p>
    <w:p w14:paraId="297DAE4B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w w:val="105"/>
          <w:sz w:val="20"/>
          <w:szCs w:val="20"/>
        </w:rPr>
        <w:t>Vikendi in prazniki prosto.</w:t>
      </w:r>
    </w:p>
    <w:p w14:paraId="55943C73" w14:textId="77777777" w:rsidR="00DA0CF1" w:rsidRPr="007A165D" w:rsidRDefault="00DA0CF1" w:rsidP="00DA0CF1">
      <w:pPr>
        <w:pStyle w:val="Heading1"/>
        <w:spacing w:before="178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Zahtevana izobrazba:</w:t>
      </w:r>
    </w:p>
    <w:p w14:paraId="32DFF360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3" w:line="208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pacing w:val="-12"/>
          <w:sz w:val="20"/>
          <w:szCs w:val="20"/>
        </w:rPr>
        <w:t xml:space="preserve">6.  ali  7. </w:t>
      </w:r>
      <w:r w:rsidRPr="007A165D">
        <w:rPr>
          <w:rFonts w:ascii="Arial" w:hAnsi="Arial" w:cs="Arial"/>
          <w:spacing w:val="-20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stopnja</w:t>
      </w:r>
      <w:r w:rsidRPr="007A165D">
        <w:rPr>
          <w:rFonts w:ascii="Arial" w:hAnsi="Arial" w:cs="Arial"/>
          <w:spacing w:val="-19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izobrazbe</w:t>
      </w:r>
      <w:r w:rsidRPr="007A165D">
        <w:rPr>
          <w:rFonts w:ascii="Arial" w:hAnsi="Arial" w:cs="Arial"/>
          <w:spacing w:val="-19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naravoslovno-tehnične smeri</w:t>
      </w:r>
      <w:r w:rsidRPr="007A165D">
        <w:rPr>
          <w:rFonts w:ascii="Arial" w:hAnsi="Arial" w:cs="Arial"/>
          <w:spacing w:val="-21"/>
          <w:sz w:val="20"/>
          <w:szCs w:val="20"/>
        </w:rPr>
        <w:t xml:space="preserve"> </w:t>
      </w:r>
    </w:p>
    <w:p w14:paraId="54887D6B" w14:textId="77777777" w:rsidR="00DA0CF1" w:rsidRPr="007A165D" w:rsidRDefault="00DA0CF1" w:rsidP="00DA0CF1">
      <w:pPr>
        <w:pStyle w:val="Heading1"/>
        <w:spacing w:before="177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Pričakujemo:</w:t>
      </w:r>
    </w:p>
    <w:p w14:paraId="13406005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Veliko mero radovednosti, učljivosti in racionalnega mišljenja,</w:t>
      </w:r>
    </w:p>
    <w:p w14:paraId="27B053BE" w14:textId="388C13FE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sposobnost učinkovitega delovanja in odločanja v pogojih obsežne</w:t>
      </w:r>
      <w:r w:rsidRPr="007A165D">
        <w:rPr>
          <w:rFonts w:ascii="Arial" w:hAnsi="Arial" w:cs="Arial"/>
          <w:sz w:val="20"/>
          <w:szCs w:val="20"/>
        </w:rPr>
        <w:t>ga</w:t>
      </w:r>
      <w:r w:rsidRPr="007A165D">
        <w:rPr>
          <w:rFonts w:ascii="Arial" w:hAnsi="Arial" w:cs="Arial"/>
          <w:sz w:val="20"/>
          <w:szCs w:val="20"/>
        </w:rPr>
        <w:t xml:space="preserve"> dela </w:t>
      </w:r>
    </w:p>
    <w:p w14:paraId="32897525" w14:textId="70E7CFE9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 xml:space="preserve">zanesljivost, vestnost, komunikativnost, vztrajnost, iznajdljivost, inovativnost, </w:t>
      </w:r>
    </w:p>
    <w:p w14:paraId="5E5FCD1A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 xml:space="preserve">odgovoren in pozitiven pristop do dela, </w:t>
      </w:r>
    </w:p>
    <w:p w14:paraId="1C4C5549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komunikativnost, natančnost, motiviranost</w:t>
      </w:r>
      <w:r w:rsidRPr="007A165D">
        <w:rPr>
          <w:rFonts w:ascii="Arial" w:hAnsi="Arial" w:cs="Arial"/>
          <w:w w:val="105"/>
          <w:sz w:val="20"/>
          <w:szCs w:val="20"/>
        </w:rPr>
        <w:t>, visoka</w:t>
      </w:r>
      <w:r w:rsidRPr="007A165D">
        <w:rPr>
          <w:rFonts w:ascii="Arial" w:hAnsi="Arial" w:cs="Arial"/>
          <w:spacing w:val="-25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stopnja</w:t>
      </w:r>
      <w:r w:rsidRPr="007A165D">
        <w:rPr>
          <w:rFonts w:ascii="Arial" w:hAnsi="Arial" w:cs="Arial"/>
          <w:spacing w:val="-24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samoiniciativnosti in</w:t>
      </w:r>
      <w:r w:rsidRPr="007A165D">
        <w:rPr>
          <w:rFonts w:ascii="Arial" w:hAnsi="Arial" w:cs="Arial"/>
          <w:spacing w:val="-25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koordinacijskih</w:t>
      </w:r>
      <w:r w:rsidRPr="007A165D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sposobnosti</w:t>
      </w:r>
    </w:p>
    <w:p w14:paraId="37708825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w w:val="105"/>
          <w:sz w:val="20"/>
          <w:szCs w:val="20"/>
        </w:rPr>
        <w:t>odlično</w:t>
      </w:r>
      <w:r w:rsidRPr="007A165D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govorno</w:t>
      </w:r>
      <w:r w:rsidRPr="007A165D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in</w:t>
      </w:r>
      <w:r w:rsidRPr="007A165D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pisno</w:t>
      </w:r>
      <w:r w:rsidRPr="007A165D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poslovno</w:t>
      </w:r>
      <w:r w:rsidRPr="007A165D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izražanje v slovenskem in angleškem jeziku,</w:t>
      </w:r>
    </w:p>
    <w:p w14:paraId="7323B6E0" w14:textId="08201948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zažel</w:t>
      </w:r>
      <w:r w:rsidR="00F928B5">
        <w:rPr>
          <w:rFonts w:ascii="Arial" w:hAnsi="Arial" w:cs="Arial"/>
          <w:sz w:val="20"/>
          <w:szCs w:val="20"/>
        </w:rPr>
        <w:t>j</w:t>
      </w:r>
      <w:r w:rsidRPr="007A165D">
        <w:rPr>
          <w:rFonts w:ascii="Arial" w:hAnsi="Arial" w:cs="Arial"/>
          <w:sz w:val="20"/>
          <w:szCs w:val="20"/>
        </w:rPr>
        <w:t>ene</w:t>
      </w:r>
      <w:r w:rsidRPr="007A165D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so</w:t>
      </w:r>
      <w:r w:rsidRPr="007A165D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izkušnje</w:t>
      </w:r>
      <w:r w:rsidRPr="007A165D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na</w:t>
      </w:r>
      <w:r w:rsidRPr="007A165D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podobnem</w:t>
      </w:r>
      <w:r w:rsidRPr="007A165D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delovnem</w:t>
      </w:r>
      <w:r w:rsidRPr="007A165D">
        <w:rPr>
          <w:rFonts w:ascii="Arial" w:hAnsi="Arial" w:cs="Arial"/>
          <w:spacing w:val="-16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mestu,</w:t>
      </w:r>
    </w:p>
    <w:p w14:paraId="3C2B9B7F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w w:val="105"/>
          <w:sz w:val="20"/>
          <w:szCs w:val="20"/>
        </w:rPr>
        <w:t>sposobnost</w:t>
      </w:r>
      <w:r w:rsidRPr="007A165D">
        <w:rPr>
          <w:rFonts w:ascii="Arial" w:hAnsi="Arial" w:cs="Arial"/>
          <w:spacing w:val="-22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hitrega</w:t>
      </w:r>
      <w:r w:rsidRPr="007A165D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iskanja</w:t>
      </w:r>
      <w:r w:rsidRPr="007A165D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7A165D">
        <w:rPr>
          <w:rFonts w:ascii="Arial" w:hAnsi="Arial" w:cs="Arial"/>
          <w:w w:val="105"/>
          <w:sz w:val="20"/>
          <w:szCs w:val="20"/>
        </w:rPr>
        <w:t>rešitev,</w:t>
      </w:r>
    </w:p>
    <w:p w14:paraId="6FF9352B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w w:val="105"/>
          <w:sz w:val="20"/>
          <w:szCs w:val="20"/>
        </w:rPr>
        <w:t xml:space="preserve">odgovorno skrb za ključne kupce in veselje do aktivnosti tekom prodajnega in poprodajnega procesa. </w:t>
      </w:r>
    </w:p>
    <w:p w14:paraId="4679B140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odlično računalniško pismenost in poznavanje naprednih programskih orodij (MS Word, Excel, Outlook), CAD programi so prednost.</w:t>
      </w:r>
    </w:p>
    <w:p w14:paraId="4591BD31" w14:textId="77777777" w:rsidR="00DA0CF1" w:rsidRPr="007A165D" w:rsidRDefault="00DA0CF1" w:rsidP="00DA0CF1">
      <w:p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sz w:val="20"/>
          <w:szCs w:val="20"/>
        </w:rPr>
      </w:pPr>
    </w:p>
    <w:p w14:paraId="0313CB95" w14:textId="77777777" w:rsidR="00DA0CF1" w:rsidRPr="007A165D" w:rsidRDefault="00DA0CF1" w:rsidP="00DA0CF1">
      <w:p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b/>
          <w:bCs/>
          <w:sz w:val="20"/>
          <w:szCs w:val="20"/>
        </w:rPr>
      </w:pPr>
      <w:r w:rsidRPr="007A165D">
        <w:rPr>
          <w:rFonts w:ascii="Arial" w:hAnsi="Arial" w:cs="Arial"/>
          <w:b/>
          <w:bCs/>
          <w:sz w:val="20"/>
          <w:szCs w:val="20"/>
        </w:rPr>
        <w:t>Dodatne veščine:</w:t>
      </w:r>
    </w:p>
    <w:p w14:paraId="2975D13F" w14:textId="77777777" w:rsidR="00DA0CF1" w:rsidRPr="007A165D" w:rsidRDefault="00DA0CF1" w:rsidP="00DA0CF1">
      <w:p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sz w:val="20"/>
          <w:szCs w:val="20"/>
        </w:rPr>
      </w:pPr>
    </w:p>
    <w:p w14:paraId="27E9279F" w14:textId="77777777" w:rsidR="00DA0CF1" w:rsidRPr="007A165D" w:rsidRDefault="00DA0CF1" w:rsidP="00DA0CF1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Obvezno znanje angleškega jezika</w:t>
      </w:r>
    </w:p>
    <w:p w14:paraId="36A1BF0D" w14:textId="77777777" w:rsidR="00DA0CF1" w:rsidRPr="007A165D" w:rsidRDefault="00DA0CF1" w:rsidP="00DA0CF1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znanje nemškega in/ali nizozemskega jezika je prednost</w:t>
      </w:r>
    </w:p>
    <w:p w14:paraId="762B29B7" w14:textId="2E83B0B9" w:rsidR="00DA0CF1" w:rsidRPr="007A165D" w:rsidRDefault="00F928B5" w:rsidP="00DA0CF1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A0CF1" w:rsidRPr="007A165D">
        <w:rPr>
          <w:rFonts w:ascii="Arial" w:hAnsi="Arial" w:cs="Arial"/>
          <w:sz w:val="20"/>
          <w:szCs w:val="20"/>
        </w:rPr>
        <w:t>ažel</w:t>
      </w:r>
      <w:r>
        <w:rPr>
          <w:rFonts w:ascii="Arial" w:hAnsi="Arial" w:cs="Arial"/>
          <w:sz w:val="20"/>
          <w:szCs w:val="20"/>
        </w:rPr>
        <w:t>j</w:t>
      </w:r>
      <w:r w:rsidR="00DA0CF1" w:rsidRPr="007A165D">
        <w:rPr>
          <w:rFonts w:ascii="Arial" w:hAnsi="Arial" w:cs="Arial"/>
          <w:sz w:val="20"/>
          <w:szCs w:val="20"/>
        </w:rPr>
        <w:t>eno znanje</w:t>
      </w:r>
      <w:r w:rsidR="00EB3642">
        <w:rPr>
          <w:rFonts w:ascii="Arial" w:hAnsi="Arial" w:cs="Arial"/>
          <w:sz w:val="20"/>
          <w:szCs w:val="20"/>
        </w:rPr>
        <w:t xml:space="preserve"> </w:t>
      </w:r>
      <w:r w:rsidR="00DA0CF1" w:rsidRPr="007A165D">
        <w:rPr>
          <w:rFonts w:ascii="Arial" w:hAnsi="Arial" w:cs="Arial"/>
          <w:sz w:val="20"/>
          <w:szCs w:val="20"/>
        </w:rPr>
        <w:t>drugih jezikov</w:t>
      </w:r>
    </w:p>
    <w:p w14:paraId="70EC4312" w14:textId="2864B059" w:rsidR="00DA0CF1" w:rsidRPr="007A165D" w:rsidRDefault="00F928B5" w:rsidP="00DA0CF1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A0CF1" w:rsidRPr="007A165D">
        <w:rPr>
          <w:rFonts w:ascii="Arial" w:hAnsi="Arial" w:cs="Arial"/>
          <w:sz w:val="20"/>
          <w:szCs w:val="20"/>
        </w:rPr>
        <w:t>animanje za tehniko / tehnologijo?</w:t>
      </w:r>
    </w:p>
    <w:p w14:paraId="32D5F177" w14:textId="2EB5E335" w:rsidR="00DA0CF1" w:rsidRPr="007A165D" w:rsidRDefault="00F928B5" w:rsidP="00DA0CF1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A0CF1" w:rsidRPr="007A165D">
        <w:rPr>
          <w:rFonts w:ascii="Arial" w:hAnsi="Arial" w:cs="Arial"/>
          <w:sz w:val="20"/>
          <w:szCs w:val="20"/>
        </w:rPr>
        <w:t>ozniški izpit B kategorije.</w:t>
      </w:r>
    </w:p>
    <w:p w14:paraId="549D39AC" w14:textId="77777777" w:rsidR="00DA0CF1" w:rsidRPr="007A165D" w:rsidRDefault="00DA0CF1" w:rsidP="00DA0CF1">
      <w:p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sz w:val="20"/>
          <w:szCs w:val="20"/>
        </w:rPr>
      </w:pPr>
    </w:p>
    <w:p w14:paraId="3D42C482" w14:textId="77777777" w:rsidR="00DA0CF1" w:rsidRPr="007A165D" w:rsidRDefault="00DA0CF1" w:rsidP="00DA0CF1">
      <w:p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sz w:val="20"/>
          <w:szCs w:val="20"/>
        </w:rPr>
      </w:pPr>
    </w:p>
    <w:p w14:paraId="45797177" w14:textId="77777777" w:rsidR="00DA0CF1" w:rsidRPr="007A165D" w:rsidRDefault="00DA0CF1" w:rsidP="00DA0CF1">
      <w:pPr>
        <w:tabs>
          <w:tab w:val="left" w:pos="835"/>
          <w:tab w:val="left" w:pos="836"/>
        </w:tabs>
        <w:spacing w:before="2"/>
        <w:jc w:val="both"/>
        <w:rPr>
          <w:rFonts w:ascii="Arial" w:hAnsi="Arial" w:cs="Arial"/>
          <w:sz w:val="20"/>
          <w:szCs w:val="20"/>
        </w:rPr>
      </w:pPr>
    </w:p>
    <w:p w14:paraId="5F02AB95" w14:textId="77777777" w:rsidR="00DA0CF1" w:rsidRPr="007A165D" w:rsidRDefault="00DA0CF1" w:rsidP="00DA0CF1">
      <w:pPr>
        <w:pStyle w:val="Heading1"/>
        <w:spacing w:before="178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Ponujamo:</w:t>
      </w:r>
    </w:p>
    <w:p w14:paraId="047D6CAB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264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Možnost dolgoročne stabilne</w:t>
      </w:r>
      <w:r w:rsidRPr="007A165D">
        <w:rPr>
          <w:rFonts w:ascii="Arial" w:hAnsi="Arial" w:cs="Arial"/>
          <w:spacing w:val="-35"/>
          <w:sz w:val="20"/>
          <w:szCs w:val="20"/>
        </w:rPr>
        <w:t xml:space="preserve">  </w:t>
      </w:r>
      <w:r w:rsidRPr="007A165D">
        <w:rPr>
          <w:rFonts w:ascii="Arial" w:hAnsi="Arial" w:cs="Arial"/>
          <w:sz w:val="20"/>
          <w:szCs w:val="20"/>
        </w:rPr>
        <w:t>zaposlitve,</w:t>
      </w:r>
    </w:p>
    <w:p w14:paraId="5ABE810F" w14:textId="0C29FE16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stimulativno</w:t>
      </w:r>
      <w:r w:rsidRPr="007A165D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delo</w:t>
      </w:r>
      <w:r w:rsidRPr="007A165D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v</w:t>
      </w:r>
      <w:r w:rsidRPr="007A165D">
        <w:rPr>
          <w:rFonts w:ascii="Arial" w:hAnsi="Arial" w:cs="Arial"/>
          <w:spacing w:val="-15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dinamičnem</w:t>
      </w:r>
      <w:r w:rsidRPr="007A165D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in</w:t>
      </w:r>
      <w:r w:rsidRPr="007A165D">
        <w:rPr>
          <w:rFonts w:ascii="Arial" w:hAnsi="Arial" w:cs="Arial"/>
          <w:spacing w:val="-19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visoko</w:t>
      </w:r>
      <w:r w:rsidRPr="007A165D">
        <w:rPr>
          <w:rFonts w:ascii="Arial" w:hAnsi="Arial" w:cs="Arial"/>
          <w:spacing w:val="-18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motiviranem</w:t>
      </w:r>
      <w:r w:rsidRPr="007A165D">
        <w:rPr>
          <w:rFonts w:ascii="Arial" w:hAnsi="Arial" w:cs="Arial"/>
          <w:spacing w:val="-17"/>
          <w:sz w:val="20"/>
          <w:szCs w:val="20"/>
        </w:rPr>
        <w:t xml:space="preserve"> </w:t>
      </w:r>
      <w:r w:rsidRPr="007A165D">
        <w:rPr>
          <w:rFonts w:ascii="Arial" w:hAnsi="Arial" w:cs="Arial"/>
          <w:sz w:val="20"/>
          <w:szCs w:val="20"/>
        </w:rPr>
        <w:t>kolektivu</w:t>
      </w:r>
      <w:r w:rsidR="00EB3642">
        <w:rPr>
          <w:rFonts w:ascii="Arial" w:hAnsi="Arial" w:cs="Arial"/>
          <w:sz w:val="20"/>
          <w:szCs w:val="20"/>
        </w:rPr>
        <w:t>,</w:t>
      </w:r>
    </w:p>
    <w:p w14:paraId="596A0B58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delo v izjemno prijaznem podjetju,</w:t>
      </w:r>
    </w:p>
    <w:p w14:paraId="54420237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delovnik od ponedeljka do petka od 7.00 do 15.00,</w:t>
      </w:r>
    </w:p>
    <w:p w14:paraId="035BCA41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prosti vikendi in prazniki,</w:t>
      </w:r>
    </w:p>
    <w:p w14:paraId="736AE405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možnost izobraževanja ter osebne in poklicne rasti,</w:t>
      </w:r>
    </w:p>
    <w:p w14:paraId="66BA8DCC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domačim živalim prijazno okolje,</w:t>
      </w:r>
    </w:p>
    <w:p w14:paraId="1DDEC03A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možnost priprave lastne hrane v primeru diete ali alergije</w:t>
      </w:r>
    </w:p>
    <w:p w14:paraId="058120E1" w14:textId="77777777" w:rsidR="00DA0CF1" w:rsidRPr="007A165D" w:rsidRDefault="00DA0CF1" w:rsidP="00DA0CF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7A165D">
        <w:rPr>
          <w:rFonts w:ascii="Arial" w:hAnsi="Arial" w:cs="Arial"/>
          <w:sz w:val="20"/>
          <w:szCs w:val="20"/>
        </w:rPr>
        <w:t>redno in stimulativno plačilo</w:t>
      </w:r>
    </w:p>
    <w:p w14:paraId="45D706DE" w14:textId="77777777" w:rsidR="00DA0CF1" w:rsidRPr="007A165D" w:rsidRDefault="00DA0CF1" w:rsidP="00DA0CF1">
      <w:pPr>
        <w:pStyle w:val="Heading1"/>
        <w:spacing w:before="218" w:line="194" w:lineRule="auto"/>
        <w:ind w:right="166"/>
        <w:jc w:val="both"/>
        <w:rPr>
          <w:rFonts w:ascii="Arial" w:hAnsi="Arial" w:cs="Arial"/>
          <w:w w:val="105"/>
          <w:sz w:val="20"/>
          <w:szCs w:val="20"/>
        </w:rPr>
      </w:pPr>
    </w:p>
    <w:p w14:paraId="652F5627" w14:textId="77777777" w:rsidR="00DA0CF1" w:rsidRPr="00EB3642" w:rsidRDefault="00DA0CF1" w:rsidP="00DA0CF1">
      <w:pPr>
        <w:pStyle w:val="Heading1"/>
        <w:spacing w:before="218" w:line="194" w:lineRule="auto"/>
        <w:ind w:right="166"/>
        <w:jc w:val="both"/>
        <w:rPr>
          <w:rFonts w:ascii="Arial" w:hAnsi="Arial" w:cs="Arial"/>
          <w:w w:val="105"/>
          <w:sz w:val="20"/>
          <w:szCs w:val="20"/>
        </w:rPr>
      </w:pPr>
      <w:r w:rsidRPr="00EB3642">
        <w:rPr>
          <w:rFonts w:ascii="Arial" w:hAnsi="Arial" w:cs="Arial"/>
          <w:w w:val="105"/>
          <w:sz w:val="20"/>
          <w:szCs w:val="20"/>
        </w:rPr>
        <w:t>Prosimo, da se na delovno mesto VODJA OPERATIVE IN POMOČNIK/CA DIREKTORJA prijavijo zgolj tiste osebe, ki so se prepoznale v opisu delovnega mesta in se z vsemi zadolžitvami počutijo opolnomočene in izpolnjene. V našem podjetju je to namreč ključen pogoj za širitev kadra.</w:t>
      </w:r>
    </w:p>
    <w:p w14:paraId="6408F866" w14:textId="420558F3" w:rsidR="00DA0CF1" w:rsidRPr="00EB3642" w:rsidRDefault="00DA0CF1" w:rsidP="00DA0CF1">
      <w:pPr>
        <w:pStyle w:val="Heading1"/>
        <w:spacing w:before="218" w:line="194" w:lineRule="auto"/>
        <w:ind w:right="166"/>
        <w:jc w:val="both"/>
        <w:rPr>
          <w:rFonts w:ascii="Arial" w:hAnsi="Arial" w:cs="Arial"/>
          <w:sz w:val="20"/>
          <w:szCs w:val="20"/>
        </w:rPr>
      </w:pPr>
      <w:r w:rsidRPr="00EB3642">
        <w:rPr>
          <w:rFonts w:ascii="Arial" w:hAnsi="Arial" w:cs="Arial"/>
          <w:w w:val="105"/>
          <w:sz w:val="20"/>
          <w:szCs w:val="20"/>
        </w:rPr>
        <w:t>Tiste,</w:t>
      </w:r>
      <w:r w:rsidRPr="00EB3642">
        <w:rPr>
          <w:rFonts w:ascii="Arial" w:hAnsi="Arial" w:cs="Arial"/>
          <w:spacing w:val="-36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ki</w:t>
      </w:r>
      <w:r w:rsidRPr="00EB3642">
        <w:rPr>
          <w:rFonts w:ascii="Arial" w:hAnsi="Arial" w:cs="Arial"/>
          <w:spacing w:val="-35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ste</w:t>
      </w:r>
      <w:r w:rsidRPr="00EB3642">
        <w:rPr>
          <w:rFonts w:ascii="Arial" w:hAnsi="Arial" w:cs="Arial"/>
          <w:spacing w:val="-36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v</w:t>
      </w:r>
      <w:r w:rsidRPr="00EB3642">
        <w:rPr>
          <w:rFonts w:ascii="Arial" w:hAnsi="Arial" w:cs="Arial"/>
          <w:spacing w:val="-36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zgornjem</w:t>
      </w:r>
      <w:r w:rsidRPr="00EB3642">
        <w:rPr>
          <w:rFonts w:ascii="Arial" w:hAnsi="Arial" w:cs="Arial"/>
          <w:spacing w:val="-35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opisu</w:t>
      </w:r>
      <w:r w:rsidRPr="00EB3642">
        <w:rPr>
          <w:rFonts w:ascii="Arial" w:hAnsi="Arial" w:cs="Arial"/>
          <w:spacing w:val="-36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prepoznali</w:t>
      </w:r>
      <w:r w:rsidRPr="00EB3642">
        <w:rPr>
          <w:rFonts w:ascii="Arial" w:hAnsi="Arial" w:cs="Arial"/>
          <w:spacing w:val="-35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pravo</w:t>
      </w:r>
      <w:r w:rsidRPr="00EB3642">
        <w:rPr>
          <w:rFonts w:ascii="Arial" w:hAnsi="Arial" w:cs="Arial"/>
          <w:spacing w:val="-35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priložnost</w:t>
      </w:r>
      <w:r w:rsidR="00EB3642" w:rsidRPr="00EB3642">
        <w:rPr>
          <w:rFonts w:ascii="Arial" w:hAnsi="Arial" w:cs="Arial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spacing w:val="-36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za</w:t>
      </w:r>
      <w:r w:rsidRPr="00EB3642">
        <w:rPr>
          <w:rFonts w:ascii="Arial" w:hAnsi="Arial" w:cs="Arial"/>
          <w:spacing w:val="-36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svoj</w:t>
      </w:r>
      <w:r w:rsidRPr="00EB3642">
        <w:rPr>
          <w:rFonts w:ascii="Arial" w:hAnsi="Arial" w:cs="Arial"/>
          <w:spacing w:val="-35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 xml:space="preserve">poklicni </w:t>
      </w:r>
      <w:r w:rsidRPr="00EB3642">
        <w:rPr>
          <w:rFonts w:ascii="Arial" w:hAnsi="Arial" w:cs="Arial"/>
          <w:sz w:val="20"/>
          <w:szCs w:val="20"/>
        </w:rPr>
        <w:t>proﬁl prosimo,</w:t>
      </w:r>
      <w:r w:rsidRPr="00EB3642">
        <w:rPr>
          <w:rFonts w:ascii="Arial" w:hAnsi="Arial" w:cs="Arial"/>
          <w:spacing w:val="-8"/>
          <w:sz w:val="20"/>
          <w:szCs w:val="20"/>
        </w:rPr>
        <w:t xml:space="preserve"> </w:t>
      </w:r>
      <w:r w:rsidRPr="00EB3642">
        <w:rPr>
          <w:rFonts w:ascii="Arial" w:hAnsi="Arial" w:cs="Arial"/>
          <w:sz w:val="20"/>
          <w:szCs w:val="20"/>
        </w:rPr>
        <w:t>da</w:t>
      </w:r>
      <w:r w:rsidRPr="00EB3642">
        <w:rPr>
          <w:rFonts w:ascii="Arial" w:hAnsi="Arial" w:cs="Arial"/>
          <w:spacing w:val="-6"/>
          <w:sz w:val="20"/>
          <w:szCs w:val="20"/>
        </w:rPr>
        <w:t xml:space="preserve"> </w:t>
      </w:r>
      <w:r w:rsidRPr="00EB3642">
        <w:rPr>
          <w:rFonts w:ascii="Arial" w:hAnsi="Arial" w:cs="Arial"/>
          <w:sz w:val="20"/>
          <w:szCs w:val="20"/>
        </w:rPr>
        <w:t>nam</w:t>
      </w:r>
      <w:r w:rsidRPr="00EB3642">
        <w:rPr>
          <w:rFonts w:ascii="Arial" w:hAnsi="Arial" w:cs="Arial"/>
          <w:spacing w:val="-7"/>
          <w:sz w:val="20"/>
          <w:szCs w:val="20"/>
        </w:rPr>
        <w:t xml:space="preserve"> vašo </w:t>
      </w:r>
      <w:r w:rsidRPr="00EB3642">
        <w:rPr>
          <w:rFonts w:ascii="Arial" w:hAnsi="Arial" w:cs="Arial"/>
          <w:sz w:val="20"/>
          <w:szCs w:val="20"/>
        </w:rPr>
        <w:t>prijavo, CV in motivacijsko pismo ter</w:t>
      </w:r>
      <w:r w:rsidRPr="00EB3642">
        <w:rPr>
          <w:rFonts w:ascii="Arial" w:hAnsi="Arial" w:cs="Arial"/>
          <w:spacing w:val="-8"/>
          <w:sz w:val="20"/>
          <w:szCs w:val="20"/>
        </w:rPr>
        <w:t xml:space="preserve"> </w:t>
      </w:r>
      <w:r w:rsidRPr="00EB3642">
        <w:rPr>
          <w:rFonts w:ascii="Arial" w:hAnsi="Arial" w:cs="Arial"/>
          <w:sz w:val="20"/>
          <w:szCs w:val="20"/>
        </w:rPr>
        <w:t>fotograﬁjo,</w:t>
      </w:r>
      <w:r w:rsidRPr="00EB3642">
        <w:rPr>
          <w:rFonts w:ascii="Arial" w:hAnsi="Arial" w:cs="Arial"/>
          <w:spacing w:val="-7"/>
          <w:sz w:val="20"/>
          <w:szCs w:val="20"/>
        </w:rPr>
        <w:t xml:space="preserve"> </w:t>
      </w:r>
      <w:r w:rsidRPr="00EB3642">
        <w:rPr>
          <w:rFonts w:ascii="Arial" w:hAnsi="Arial" w:cs="Arial"/>
          <w:sz w:val="20"/>
          <w:szCs w:val="20"/>
        </w:rPr>
        <w:t xml:space="preserve">pošljete </w:t>
      </w:r>
      <w:r w:rsidRPr="00EB3642">
        <w:rPr>
          <w:rFonts w:ascii="Arial" w:hAnsi="Arial" w:cs="Arial"/>
          <w:w w:val="105"/>
          <w:sz w:val="20"/>
          <w:szCs w:val="20"/>
        </w:rPr>
        <w:t>izključno</w:t>
      </w:r>
      <w:r w:rsidRPr="00EB3642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po</w:t>
      </w:r>
      <w:r w:rsidRPr="00EB3642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elektronski</w:t>
      </w:r>
      <w:r w:rsidRPr="00EB3642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pošti</w:t>
      </w:r>
      <w:r w:rsidRPr="00EB3642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na</w:t>
      </w:r>
      <w:r w:rsidRPr="00EB3642">
        <w:rPr>
          <w:rFonts w:ascii="Arial" w:hAnsi="Arial" w:cs="Arial"/>
          <w:spacing w:val="-18"/>
          <w:w w:val="105"/>
          <w:sz w:val="20"/>
          <w:szCs w:val="20"/>
        </w:rPr>
        <w:t xml:space="preserve"> zaposlitev@tema.si</w:t>
      </w:r>
      <w:r w:rsidRPr="00EB3642">
        <w:rPr>
          <w:rFonts w:ascii="Arial" w:hAnsi="Arial" w:cs="Arial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color w:val="0070C0"/>
          <w:w w:val="105"/>
          <w:sz w:val="20"/>
          <w:szCs w:val="20"/>
        </w:rPr>
        <w:t>.</w:t>
      </w:r>
      <w:r w:rsidRPr="00EB3642">
        <w:rPr>
          <w:rFonts w:ascii="Arial" w:hAnsi="Arial" w:cs="Arial"/>
          <w:color w:val="0070C0"/>
          <w:spacing w:val="-20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Prijave</w:t>
      </w:r>
      <w:r w:rsidRPr="00EB3642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zbiramo</w:t>
      </w:r>
      <w:r w:rsidRPr="00EB3642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w w:val="105"/>
          <w:sz w:val="20"/>
          <w:szCs w:val="20"/>
        </w:rPr>
        <w:t>do</w:t>
      </w:r>
      <w:r w:rsidRPr="00EB3642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B3642">
        <w:rPr>
          <w:rFonts w:ascii="Arial" w:hAnsi="Arial" w:cs="Arial"/>
          <w:spacing w:val="-6"/>
          <w:w w:val="105"/>
          <w:sz w:val="20"/>
          <w:szCs w:val="20"/>
        </w:rPr>
        <w:t>18. 5. 2021.</w:t>
      </w:r>
    </w:p>
    <w:p w14:paraId="26392C7A" w14:textId="77777777" w:rsidR="00526417" w:rsidRDefault="00EB3642"/>
    <w:sectPr w:rsidR="0052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150"/>
    <w:multiLevelType w:val="hybridMultilevel"/>
    <w:tmpl w:val="72C80174"/>
    <w:lvl w:ilvl="0" w:tplc="2370034E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0"/>
        <w:sz w:val="22"/>
        <w:szCs w:val="22"/>
        <w:lang w:val="sl-SI" w:eastAsia="en-US" w:bidi="ar-SA"/>
      </w:rPr>
    </w:lvl>
    <w:lvl w:ilvl="1" w:tplc="0B8AF78E">
      <w:numFmt w:val="bullet"/>
      <w:lvlText w:val="•"/>
      <w:lvlJc w:val="left"/>
      <w:pPr>
        <w:ind w:left="1696" w:hanging="360"/>
      </w:pPr>
      <w:rPr>
        <w:rFonts w:hint="default"/>
        <w:lang w:val="sl-SI" w:eastAsia="en-US" w:bidi="ar-SA"/>
      </w:rPr>
    </w:lvl>
    <w:lvl w:ilvl="2" w:tplc="CC1A8B2E">
      <w:numFmt w:val="bullet"/>
      <w:lvlText w:val="•"/>
      <w:lvlJc w:val="left"/>
      <w:pPr>
        <w:ind w:left="2552" w:hanging="360"/>
      </w:pPr>
      <w:rPr>
        <w:rFonts w:hint="default"/>
        <w:lang w:val="sl-SI" w:eastAsia="en-US" w:bidi="ar-SA"/>
      </w:rPr>
    </w:lvl>
    <w:lvl w:ilvl="3" w:tplc="0C9C0600">
      <w:numFmt w:val="bullet"/>
      <w:lvlText w:val="•"/>
      <w:lvlJc w:val="left"/>
      <w:pPr>
        <w:ind w:left="3408" w:hanging="360"/>
      </w:pPr>
      <w:rPr>
        <w:rFonts w:hint="default"/>
        <w:lang w:val="sl-SI" w:eastAsia="en-US" w:bidi="ar-SA"/>
      </w:rPr>
    </w:lvl>
    <w:lvl w:ilvl="4" w:tplc="666A576C">
      <w:numFmt w:val="bullet"/>
      <w:lvlText w:val="•"/>
      <w:lvlJc w:val="left"/>
      <w:pPr>
        <w:ind w:left="4264" w:hanging="360"/>
      </w:pPr>
      <w:rPr>
        <w:rFonts w:hint="default"/>
        <w:lang w:val="sl-SI" w:eastAsia="en-US" w:bidi="ar-SA"/>
      </w:rPr>
    </w:lvl>
    <w:lvl w:ilvl="5" w:tplc="4CAE091C">
      <w:numFmt w:val="bullet"/>
      <w:lvlText w:val="•"/>
      <w:lvlJc w:val="left"/>
      <w:pPr>
        <w:ind w:left="5120" w:hanging="360"/>
      </w:pPr>
      <w:rPr>
        <w:rFonts w:hint="default"/>
        <w:lang w:val="sl-SI" w:eastAsia="en-US" w:bidi="ar-SA"/>
      </w:rPr>
    </w:lvl>
    <w:lvl w:ilvl="6" w:tplc="B7584104">
      <w:numFmt w:val="bullet"/>
      <w:lvlText w:val="•"/>
      <w:lvlJc w:val="left"/>
      <w:pPr>
        <w:ind w:left="5976" w:hanging="360"/>
      </w:pPr>
      <w:rPr>
        <w:rFonts w:hint="default"/>
        <w:lang w:val="sl-SI" w:eastAsia="en-US" w:bidi="ar-SA"/>
      </w:rPr>
    </w:lvl>
    <w:lvl w:ilvl="7" w:tplc="C4822388">
      <w:numFmt w:val="bullet"/>
      <w:lvlText w:val="•"/>
      <w:lvlJc w:val="left"/>
      <w:pPr>
        <w:ind w:left="6832" w:hanging="360"/>
      </w:pPr>
      <w:rPr>
        <w:rFonts w:hint="default"/>
        <w:lang w:val="sl-SI" w:eastAsia="en-US" w:bidi="ar-SA"/>
      </w:rPr>
    </w:lvl>
    <w:lvl w:ilvl="8" w:tplc="5E7C2AF8">
      <w:numFmt w:val="bullet"/>
      <w:lvlText w:val="•"/>
      <w:lvlJc w:val="left"/>
      <w:pPr>
        <w:ind w:left="7688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0E686247"/>
    <w:multiLevelType w:val="hybridMultilevel"/>
    <w:tmpl w:val="E070D9CC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F1"/>
    <w:rsid w:val="004B540C"/>
    <w:rsid w:val="007670F4"/>
    <w:rsid w:val="007A165D"/>
    <w:rsid w:val="009736F6"/>
    <w:rsid w:val="009C0AA0"/>
    <w:rsid w:val="00DA0CF1"/>
    <w:rsid w:val="00EB3642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1DC75"/>
  <w15:chartTrackingRefBased/>
  <w15:docId w15:val="{5D95C8F3-A239-4DA5-8384-F547D6FB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F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sl-SI"/>
    </w:rPr>
  </w:style>
  <w:style w:type="paragraph" w:styleId="Heading1">
    <w:name w:val="heading 1"/>
    <w:basedOn w:val="Normal"/>
    <w:link w:val="Heading1Char"/>
    <w:uiPriority w:val="9"/>
    <w:qFormat/>
    <w:rsid w:val="00DA0CF1"/>
    <w:pPr>
      <w:spacing w:line="264" w:lineRule="exact"/>
      <w:ind w:left="115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CF1"/>
    <w:rPr>
      <w:rFonts w:ascii="Calibri" w:eastAsia="Calibri" w:hAnsi="Calibri" w:cs="Calibri"/>
      <w:b/>
      <w:bCs/>
      <w:lang w:val="sl-SI"/>
    </w:rPr>
  </w:style>
  <w:style w:type="paragraph" w:styleId="ListParagraph">
    <w:name w:val="List Paragraph"/>
    <w:basedOn w:val="Normal"/>
    <w:uiPriority w:val="1"/>
    <w:qFormat/>
    <w:rsid w:val="00DA0CF1"/>
    <w:pPr>
      <w:spacing w:before="3"/>
      <w:ind w:left="836" w:hanging="361"/>
    </w:pPr>
  </w:style>
  <w:style w:type="character" w:styleId="CommentReference">
    <w:name w:val="annotation reference"/>
    <w:basedOn w:val="DefaultParagraphFont"/>
    <w:uiPriority w:val="99"/>
    <w:semiHidden/>
    <w:unhideWhenUsed/>
    <w:rsid w:val="00DA0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CF1"/>
    <w:rPr>
      <w:rFonts w:ascii="Gill Sans MT" w:eastAsia="Gill Sans MT" w:hAnsi="Gill Sans MT" w:cs="Gill Sans MT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F1"/>
    <w:rPr>
      <w:rFonts w:ascii="Segoe UI" w:eastAsia="Gill Sans MT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E548-86D5-4A5A-91F7-E23410B5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Bizjak</dc:creator>
  <cp:keywords/>
  <dc:description/>
  <cp:lastModifiedBy>Jure Bizjak</cp:lastModifiedBy>
  <cp:revision>3</cp:revision>
  <dcterms:created xsi:type="dcterms:W3CDTF">2021-05-03T12:16:00Z</dcterms:created>
  <dcterms:modified xsi:type="dcterms:W3CDTF">2021-05-03T12:49:00Z</dcterms:modified>
</cp:coreProperties>
</file>